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69C1" w14:textId="333FEE77" w:rsidR="00164B12" w:rsidRDefault="00164B12" w:rsidP="00E24946">
      <w:pPr>
        <w:jc w:val="center"/>
        <w:rPr>
          <w:noProof/>
        </w:rPr>
      </w:pPr>
    </w:p>
    <w:p w14:paraId="03194DDB" w14:textId="36AC1C14" w:rsidR="00164B12" w:rsidRDefault="000B2D2C" w:rsidP="00E24946">
      <w:pPr>
        <w:jc w:val="center"/>
        <w:rPr>
          <w:noProof/>
        </w:rPr>
      </w:pPr>
      <w:r>
        <w:rPr>
          <w:rStyle w:val="Enfasigrassetto1"/>
          <w:noProof/>
          <w:color w:val="C00000"/>
          <w:lang w:eastAsia="it-IT"/>
        </w:rPr>
        <w:drawing>
          <wp:anchor distT="0" distB="0" distL="114300" distR="114300" simplePos="0" relativeHeight="251655168" behindDoc="0" locked="0" layoutInCell="1" allowOverlap="1" wp14:anchorId="02BC6A38" wp14:editId="4F1724B9">
            <wp:simplePos x="0" y="0"/>
            <wp:positionH relativeFrom="margin">
              <wp:posOffset>-62865</wp:posOffset>
            </wp:positionH>
            <wp:positionV relativeFrom="paragraph">
              <wp:posOffset>139591</wp:posOffset>
            </wp:positionV>
            <wp:extent cx="2247900" cy="1057275"/>
            <wp:effectExtent l="0" t="0" r="0" b="9525"/>
            <wp:wrapNone/>
            <wp:docPr id="5" name="Immagine 5" descr="Immagine che contiene Elementi grafici, grafica, Carattere, Policrom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Elementi grafici, grafica, Carattere, Policrom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44899" w14:textId="77777777" w:rsidR="00A02E35" w:rsidRDefault="00A02E35" w:rsidP="00E24946">
      <w:pPr>
        <w:jc w:val="center"/>
        <w:rPr>
          <w:noProof/>
        </w:rPr>
      </w:pPr>
    </w:p>
    <w:p w14:paraId="1214B452" w14:textId="0FCAF58E" w:rsidR="00A02E35" w:rsidRDefault="00802703" w:rsidP="00546B21">
      <w:pPr>
        <w:ind w:left="-284" w:right="-142"/>
        <w:jc w:val="center"/>
        <w:rPr>
          <w:noProof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7216" behindDoc="0" locked="0" layoutInCell="1" allowOverlap="1" wp14:anchorId="4274067A" wp14:editId="7B5B307F">
            <wp:simplePos x="0" y="0"/>
            <wp:positionH relativeFrom="margin">
              <wp:posOffset>-72390</wp:posOffset>
            </wp:positionH>
            <wp:positionV relativeFrom="paragraph">
              <wp:posOffset>4177664</wp:posOffset>
            </wp:positionV>
            <wp:extent cx="1676400" cy="4314825"/>
            <wp:effectExtent l="0" t="0" r="0" b="9525"/>
            <wp:wrapNone/>
            <wp:docPr id="825935588" name="Immagine 1" descr="Immagine che contiene testo, schermata, Carattere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935588" name="Immagine 1" descr="Immagine che contiene testo, schermata, Carattere, Blu elettric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986" cy="433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573" w:rsidRPr="00DF08E6">
        <w:rPr>
          <w:noProof/>
        </w:rPr>
        <w:drawing>
          <wp:inline distT="0" distB="0" distL="0" distR="0" wp14:anchorId="71B3DD3C" wp14:editId="4BB5D096">
            <wp:extent cx="6419510" cy="4251651"/>
            <wp:effectExtent l="0" t="0" r="635" b="0"/>
            <wp:docPr id="1634485539" name="Immagine 4" descr="Immagine che contiene mano, dito, persona, unghia/chiod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485539" name="Immagine 4" descr="Immagine che contiene mano, dito, persona, unghia/chiod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531" cy="433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2A657" w14:textId="77777777" w:rsidR="00070F39" w:rsidRDefault="009E6E9B" w:rsidP="00473BA6">
      <w:pPr>
        <w:spacing w:after="0"/>
        <w:ind w:left="2832" w:right="-425"/>
        <w:jc w:val="center"/>
        <w:rPr>
          <w:rFonts w:ascii="Open Sans" w:eastAsiaTheme="majorEastAsia" w:hAnsi="Open Sans" w:cstheme="majorBidi"/>
          <w:b/>
          <w:caps/>
          <w:color w:val="002B56"/>
          <w:sz w:val="24"/>
          <w:szCs w:val="24"/>
        </w:rPr>
      </w:pPr>
      <w:r w:rsidRPr="008B37E6">
        <w:rPr>
          <w:rFonts w:ascii="Open Sans" w:eastAsiaTheme="majorEastAsia" w:hAnsi="Open Sans" w:cstheme="majorBidi"/>
          <w:b/>
          <w:caps/>
          <w:color w:val="002B56"/>
          <w:sz w:val="24"/>
          <w:szCs w:val="24"/>
        </w:rPr>
        <w:t>WEBINAR SU PIATTAFORMA TEAMS</w:t>
      </w:r>
    </w:p>
    <w:p w14:paraId="683AACBE" w14:textId="77777777" w:rsidR="009C37A7" w:rsidRPr="006C0572" w:rsidRDefault="009C37A7" w:rsidP="00473BA6">
      <w:pPr>
        <w:spacing w:after="0"/>
        <w:ind w:left="2832" w:right="-425"/>
        <w:jc w:val="center"/>
        <w:rPr>
          <w:rFonts w:ascii="Open Sans" w:eastAsiaTheme="majorEastAsia" w:hAnsi="Open Sans" w:cstheme="majorBidi"/>
          <w:b/>
          <w:caps/>
          <w:color w:val="002B56"/>
          <w:sz w:val="12"/>
          <w:szCs w:val="12"/>
        </w:rPr>
      </w:pPr>
    </w:p>
    <w:p w14:paraId="77AD800F" w14:textId="6693FCEA" w:rsidR="00546B21" w:rsidRPr="00546B21" w:rsidRDefault="00546B21" w:rsidP="00473BA6">
      <w:pPr>
        <w:spacing w:after="0"/>
        <w:ind w:left="2832" w:right="-425"/>
        <w:jc w:val="center"/>
        <w:rPr>
          <w:rStyle w:val="Collegamentoipertestuale"/>
          <w:rFonts w:ascii="Open Sans" w:eastAsiaTheme="majorEastAsia" w:hAnsi="Open Sans" w:cstheme="majorBidi"/>
          <w:b/>
          <w:caps/>
          <w:sz w:val="24"/>
          <w:szCs w:val="24"/>
        </w:rPr>
      </w:pPr>
      <w:r>
        <w:rPr>
          <w:rFonts w:ascii="Open Sans" w:eastAsiaTheme="majorEastAsia" w:hAnsi="Open Sans" w:cstheme="majorBidi"/>
          <w:b/>
          <w:caps/>
          <w:color w:val="002B56"/>
          <w:sz w:val="24"/>
          <w:szCs w:val="24"/>
        </w:rPr>
        <w:fldChar w:fldCharType="begin"/>
      </w:r>
      <w:r>
        <w:rPr>
          <w:rFonts w:ascii="Open Sans" w:eastAsiaTheme="majorEastAsia" w:hAnsi="Open Sans" w:cstheme="majorBidi"/>
          <w:b/>
          <w:caps/>
          <w:color w:val="002B56"/>
          <w:sz w:val="24"/>
          <w:szCs w:val="24"/>
        </w:rPr>
        <w:instrText>HYPERLINK "https://events.teams.microsoft.com/event/0a14ae35-de13-447c-ba62-f26127a75fc5@418322d3-5401-446f-9996-9e2e03ee3a5e"</w:instrText>
      </w:r>
      <w:r>
        <w:rPr>
          <w:rFonts w:ascii="Open Sans" w:eastAsiaTheme="majorEastAsia" w:hAnsi="Open Sans" w:cstheme="majorBidi"/>
          <w:b/>
          <w:caps/>
          <w:color w:val="002B56"/>
          <w:sz w:val="24"/>
          <w:szCs w:val="24"/>
        </w:rPr>
      </w:r>
      <w:r>
        <w:rPr>
          <w:rFonts w:ascii="Open Sans" w:eastAsiaTheme="majorEastAsia" w:hAnsi="Open Sans" w:cstheme="majorBidi"/>
          <w:b/>
          <w:caps/>
          <w:color w:val="002B56"/>
          <w:sz w:val="24"/>
          <w:szCs w:val="24"/>
        </w:rPr>
        <w:fldChar w:fldCharType="separate"/>
      </w:r>
      <w:r w:rsidR="009C37A7" w:rsidRPr="00546B21">
        <w:rPr>
          <w:rStyle w:val="Collegamentoipertestuale"/>
          <w:rFonts w:ascii="Open Sans" w:eastAsiaTheme="majorEastAsia" w:hAnsi="Open Sans" w:cstheme="majorBidi"/>
          <w:b/>
          <w:color w:val="C00000"/>
          <w:sz w:val="24"/>
          <w:szCs w:val="24"/>
        </w:rPr>
        <w:t>link per partecipare</w:t>
      </w:r>
      <w:r w:rsidR="009C37A7">
        <w:rPr>
          <w:rStyle w:val="Collegamentoipertestuale"/>
          <w:rFonts w:ascii="Open Sans" w:eastAsiaTheme="majorEastAsia" w:hAnsi="Open Sans" w:cstheme="majorBidi"/>
          <w:b/>
          <w:color w:val="C00000"/>
          <w:sz w:val="24"/>
          <w:szCs w:val="24"/>
        </w:rPr>
        <w:t>, previa registrazione</w:t>
      </w:r>
      <w:r w:rsidR="009C37A7" w:rsidRPr="00546B21">
        <w:rPr>
          <w:rStyle w:val="Collegamentoipertestuale"/>
          <w:rFonts w:ascii="Open Sans" w:eastAsiaTheme="majorEastAsia" w:hAnsi="Open Sans" w:cstheme="majorBidi"/>
          <w:b/>
          <w:sz w:val="24"/>
          <w:szCs w:val="24"/>
        </w:rPr>
        <w:t xml:space="preserve"> </w:t>
      </w:r>
    </w:p>
    <w:p w14:paraId="38A8FE73" w14:textId="19C9E99F" w:rsidR="0038195F" w:rsidRPr="00546B21" w:rsidRDefault="006425FC" w:rsidP="00C233E0">
      <w:pPr>
        <w:spacing w:after="0"/>
        <w:ind w:left="2832" w:right="-425"/>
        <w:jc w:val="center"/>
        <w:rPr>
          <w:rFonts w:ascii="Open Sans" w:eastAsiaTheme="majorEastAsia" w:hAnsi="Open Sans" w:cstheme="majorBidi"/>
          <w:b/>
          <w:caps/>
          <w:color w:val="002B56"/>
          <w:sz w:val="24"/>
          <w:szCs w:val="24"/>
        </w:rPr>
      </w:pPr>
      <w:r w:rsidRPr="00546B21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0CFFF" wp14:editId="6667512B">
                <wp:simplePos x="0" y="0"/>
                <wp:positionH relativeFrom="margin">
                  <wp:posOffset>1775460</wp:posOffset>
                </wp:positionH>
                <wp:positionV relativeFrom="paragraph">
                  <wp:posOffset>2389667</wp:posOffset>
                </wp:positionV>
                <wp:extent cx="4648200" cy="952500"/>
                <wp:effectExtent l="0" t="0" r="19050" b="19050"/>
                <wp:wrapNone/>
                <wp:docPr id="857653419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80D9C9" w14:textId="77777777" w:rsidR="00B433D8" w:rsidRDefault="00B433D8" w:rsidP="00B433D8">
                            <w:pPr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L’incontro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inserisce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nell’ambito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dei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“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Giovedì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del CUG”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spazi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informazione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per il Personale a cura del Comitato Unico di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Garanzia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per le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pari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opportunità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, la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valorizzazione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benessere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di chi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lavora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contro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discriminazioni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(Cug) Inail.</w:t>
                            </w:r>
                          </w:p>
                          <w:p w14:paraId="4D2FCC66" w14:textId="77777777" w:rsidR="00B433D8" w:rsidRDefault="00B433D8" w:rsidP="00B433D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registrazioni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di tutti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gli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eventi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sono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visionabili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color w:val="4472C4" w:themeColor="accent1"/>
                                <w:sz w:val="16"/>
                                <w:szCs w:val="16"/>
                                <w:lang w:val="en-US"/>
                              </w:rPr>
                              <w:t>https://www.inail.it/portale/it/istituto/l-istituto/comitato-unico-di-garanzia/eventi-del-cug.html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0CFFF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139.8pt;margin-top:188.15pt;width:366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" fillcolor="white [3201]" strokecolor="white [3212]" strokeweight=".5pt">
                <v:textbox>
                  <w:txbxContent>
                    <w:p w14:paraId="3F80D9C9" w14:textId="77777777" w:rsidR="00B433D8" w:rsidRDefault="00B433D8" w:rsidP="00B433D8">
                      <w:pPr>
                        <w:spacing w:after="0"/>
                        <w:jc w:val="both"/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L’incontro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si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inserisce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nell’ambito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dei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“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Giovedì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del CUG” 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spazi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informazione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per il Personale a cura del Comitato Unico di 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Garanzia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per le 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pari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opportunità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, la 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valorizzazione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del 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benessere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di chi 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lavora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contro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le 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discriminazioni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(Cug) Inail.</w:t>
                      </w:r>
                    </w:p>
                    <w:p w14:paraId="4D2FCC66" w14:textId="77777777" w:rsidR="00B433D8" w:rsidRDefault="00B433D8" w:rsidP="00B433D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Le 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registrazioni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di tutti 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gli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eventi 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sono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visionabili</w:t>
                      </w:r>
                      <w:proofErr w:type="spellEnd"/>
                      <w:r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Cs/>
                          <w:color w:val="4472C4" w:themeColor="accent1"/>
                          <w:sz w:val="16"/>
                          <w:szCs w:val="16"/>
                          <w:lang w:val="en-US"/>
                        </w:rPr>
                        <w:t>https://www.inail.it/portale/it/istituto/l-istituto/comitato-unico-di-garanzia/eventi-del-cug.html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6B21">
        <w:rPr>
          <w:noProof/>
          <w:color w:val="C0000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7DE640" wp14:editId="72143D8B">
                <wp:simplePos x="0" y="0"/>
                <wp:positionH relativeFrom="margin">
                  <wp:align>right</wp:align>
                </wp:positionH>
                <wp:positionV relativeFrom="paragraph">
                  <wp:posOffset>130707</wp:posOffset>
                </wp:positionV>
                <wp:extent cx="4741545" cy="2137144"/>
                <wp:effectExtent l="0" t="0" r="20955" b="15875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1545" cy="21371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3043CEB" w14:textId="6CB10A97" w:rsidR="007935DE" w:rsidRPr="00C87B07" w:rsidRDefault="007935DE" w:rsidP="00C60CA0">
                            <w:pPr>
                              <w:pStyle w:val="Titolo1"/>
                              <w:spacing w:after="120" w:line="240" w:lineRule="auto"/>
                              <w:ind w:left="1644" w:hanging="1360"/>
                              <w:rPr>
                                <w:b/>
                                <w:color w:val="00206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87B07">
                              <w:rPr>
                                <w:b/>
                                <w:color w:val="002060"/>
                                <w:sz w:val="22"/>
                                <w:szCs w:val="22"/>
                                <w:lang w:val="en-US"/>
                              </w:rPr>
                              <w:t>INTRODUCE</w:t>
                            </w:r>
                          </w:p>
                          <w:p w14:paraId="3EBA3145" w14:textId="3B6C29F9" w:rsidR="007935DE" w:rsidRDefault="00254B15" w:rsidP="00CA4654">
                            <w:pPr>
                              <w:pStyle w:val="Puntoelenco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0"/>
                              </w:tabs>
                              <w:ind w:left="3119" w:hanging="2832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>LOREDANA</w:t>
                            </w:r>
                            <w:r w:rsidR="008D57EC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="00FE5740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>QUARANTA</w:t>
                            </w:r>
                            <w:r w:rsidR="008D57EC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ab/>
                            </w:r>
                            <w:r w:rsidR="009C08A9" w:rsidRPr="009C08A9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>Componente CUG e</w:t>
                            </w:r>
                            <w:r w:rsidR="009C08A9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="008D57EC" w:rsidRPr="008D57EC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>P</w:t>
                            </w:r>
                            <w:r w:rsidR="00FC6F31" w:rsidRPr="00FC6F31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>rofessionist</w:t>
                            </w:r>
                            <w:r w:rsidR="00E9420A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>a</w:t>
                            </w:r>
                            <w:r w:rsidR="00E56960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 xml:space="preserve"> chimica</w:t>
                            </w:r>
                            <w:r w:rsidR="00536962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 xml:space="preserve"> </w:t>
                            </w:r>
                            <w:r w:rsidR="00FC6F31" w:rsidRPr="00FC6F31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>Consulenza</w:t>
                            </w:r>
                            <w:r w:rsidR="00292982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 xml:space="preserve"> </w:t>
                            </w:r>
                            <w:r w:rsidR="00FC6F31" w:rsidRPr="00FC6F31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>tecnica salute e Sicurezza</w:t>
                            </w:r>
                            <w:r w:rsidR="002F5FE2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 xml:space="preserve"> Inail</w:t>
                            </w:r>
                          </w:p>
                          <w:p w14:paraId="70992009" w14:textId="698964F6" w:rsidR="000728BE" w:rsidRDefault="00E24946" w:rsidP="00C60CA0">
                            <w:pPr>
                              <w:pStyle w:val="Titolo1"/>
                              <w:spacing w:after="120" w:line="240" w:lineRule="auto"/>
                              <w:ind w:left="1644" w:hanging="1360"/>
                              <w:jc w:val="both"/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728BE"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Interv</w:t>
                            </w:r>
                            <w:r w:rsidR="005350E6"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IENE</w:t>
                            </w:r>
                          </w:p>
                          <w:p w14:paraId="2CBD63BC" w14:textId="5DC44572" w:rsidR="00845127" w:rsidRDefault="003D1F47" w:rsidP="00C60CA0">
                            <w:pPr>
                              <w:spacing w:after="0" w:line="240" w:lineRule="auto"/>
                              <w:ind w:left="2694" w:hanging="2410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>ANNA MARIA</w:t>
                            </w:r>
                            <w:r w:rsidR="00A00DA5" w:rsidRPr="0034554B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="00FE5740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>GIANNINI</w:t>
                            </w:r>
                            <w:r w:rsidR="00C60CA0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 xml:space="preserve"> </w:t>
                            </w:r>
                            <w:r w:rsidR="00254B15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 xml:space="preserve">  </w:t>
                            </w:r>
                            <w:r w:rsidR="00546B21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 xml:space="preserve"> </w:t>
                            </w:r>
                            <w:r w:rsidR="00FE5740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>Direttrice del Dipartimento di Psicologia</w:t>
                            </w:r>
                          </w:p>
                          <w:p w14:paraId="32EEB437" w14:textId="0D3D4A52" w:rsidR="00FE5740" w:rsidRDefault="00FE5740" w:rsidP="00C60CA0">
                            <w:pPr>
                              <w:spacing w:after="0" w:line="240" w:lineRule="auto"/>
                              <w:ind w:left="2694" w:hanging="2410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ab/>
                            </w:r>
                            <w:r w:rsidR="00254B15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 xml:space="preserve">    </w:t>
                            </w:r>
                            <w:r w:rsidR="00546B21" w:rsidRPr="00927CAD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>Sapienza</w:t>
                            </w:r>
                            <w:r w:rsidR="00546B21" w:rsidRPr="001D68F5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 xml:space="preserve"> </w:t>
                            </w:r>
                            <w:r w:rsidRPr="001D68F5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 xml:space="preserve">Università </w:t>
                            </w:r>
                            <w:r w:rsidR="001D68F5" w:rsidRPr="001D68F5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 xml:space="preserve">di Roma </w:t>
                            </w:r>
                          </w:p>
                          <w:p w14:paraId="4A062A33" w14:textId="77777777" w:rsidR="00C60CA0" w:rsidRDefault="00C60CA0" w:rsidP="00C60CA0">
                            <w:pPr>
                              <w:spacing w:after="0" w:line="240" w:lineRule="auto"/>
                              <w:ind w:left="2694" w:hanging="2410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1CF57D3C" w14:textId="77777777" w:rsidR="00C60CA0" w:rsidRPr="00C60CA0" w:rsidRDefault="00C60CA0" w:rsidP="00C60CA0">
                            <w:pPr>
                              <w:spacing w:after="0" w:line="240" w:lineRule="auto"/>
                              <w:ind w:left="2694" w:hanging="2410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7D1133B7" w14:textId="119F07D0" w:rsidR="00C60CA0" w:rsidRPr="00C60CA0" w:rsidRDefault="00C60CA0" w:rsidP="00C60CA0">
                            <w:pPr>
                              <w:spacing w:after="0" w:line="240" w:lineRule="auto"/>
                              <w:ind w:left="2694" w:hanging="2410"/>
                              <w:jc w:val="center"/>
                              <w:rPr>
                                <w:rFonts w:ascii="Open Sans" w:eastAsia="Times New Roman" w:hAnsi="Open Sans" w:cs="Open San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60CA0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***</w:t>
                            </w:r>
                          </w:p>
                          <w:p w14:paraId="323A0A8D" w14:textId="77777777" w:rsidR="00C60CA0" w:rsidRDefault="00C60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DE640" id="Casella di testo 14" o:spid="_x0000_s1027" type="#_x0000_t202" style="position:absolute;left:0;text-align:left;margin-left:322.15pt;margin-top:10.3pt;width:373.35pt;height:168.3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" fillcolor="window" strokecolor="window" strokeweight=".5pt">
                <v:textbox>
                  <w:txbxContent>
                    <w:p w14:paraId="73043CEB" w14:textId="6CB10A97" w:rsidR="007935DE" w:rsidRPr="00C87B07" w:rsidRDefault="007935DE" w:rsidP="00C60CA0">
                      <w:pPr>
                        <w:pStyle w:val="Titolo1"/>
                        <w:spacing w:after="120" w:line="240" w:lineRule="auto"/>
                        <w:ind w:left="1644" w:hanging="1360"/>
                        <w:rPr>
                          <w:b/>
                          <w:color w:val="002060"/>
                          <w:sz w:val="22"/>
                          <w:szCs w:val="22"/>
                          <w:lang w:val="en-US"/>
                        </w:rPr>
                      </w:pPr>
                      <w:r w:rsidRPr="00C87B07">
                        <w:rPr>
                          <w:b/>
                          <w:color w:val="002060"/>
                          <w:sz w:val="22"/>
                          <w:szCs w:val="22"/>
                          <w:lang w:val="en-US"/>
                        </w:rPr>
                        <w:t>INTRODUCE</w:t>
                      </w:r>
                    </w:p>
                    <w:p w14:paraId="3EBA3145" w14:textId="3B6C29F9" w:rsidR="007935DE" w:rsidRDefault="00254B15" w:rsidP="00CA4654">
                      <w:pPr>
                        <w:pStyle w:val="Puntoelenco"/>
                        <w:numPr>
                          <w:ilvl w:val="0"/>
                          <w:numId w:val="0"/>
                        </w:numPr>
                        <w:tabs>
                          <w:tab w:val="left" w:pos="0"/>
                        </w:tabs>
                        <w:ind w:left="3119" w:hanging="2832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>LOREDANA</w:t>
                      </w:r>
                      <w:r w:rsidR="008D57EC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 xml:space="preserve"> </w:t>
                      </w:r>
                      <w:r w:rsidR="00FE5740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>QUARANTA</w:t>
                      </w:r>
                      <w:r w:rsidR="008D57EC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ab/>
                      </w:r>
                      <w:r w:rsidR="009C08A9" w:rsidRPr="009C08A9">
                        <w:rPr>
                          <w:rFonts w:ascii="Open Sans" w:eastAsia="Times New Roman" w:hAnsi="Open Sans" w:cs="Open Sans"/>
                          <w:color w:val="002060"/>
                        </w:rPr>
                        <w:t>Componente CUG e</w:t>
                      </w:r>
                      <w:r w:rsidR="009C08A9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 xml:space="preserve"> </w:t>
                      </w:r>
                      <w:r w:rsidR="008D57EC" w:rsidRPr="008D57EC">
                        <w:rPr>
                          <w:rFonts w:ascii="Open Sans" w:eastAsia="Times New Roman" w:hAnsi="Open Sans" w:cs="Open Sans"/>
                          <w:color w:val="002060"/>
                        </w:rPr>
                        <w:t>P</w:t>
                      </w:r>
                      <w:r w:rsidR="00FC6F31" w:rsidRPr="00FC6F31">
                        <w:rPr>
                          <w:rFonts w:ascii="Open Sans" w:eastAsia="Times New Roman" w:hAnsi="Open Sans" w:cs="Open Sans"/>
                          <w:color w:val="002060"/>
                        </w:rPr>
                        <w:t>rofessionist</w:t>
                      </w:r>
                      <w:r w:rsidR="00E9420A">
                        <w:rPr>
                          <w:rFonts w:ascii="Open Sans" w:eastAsia="Times New Roman" w:hAnsi="Open Sans" w:cs="Open Sans"/>
                          <w:color w:val="002060"/>
                        </w:rPr>
                        <w:t>a</w:t>
                      </w:r>
                      <w:r w:rsidR="00E56960">
                        <w:rPr>
                          <w:rFonts w:ascii="Open Sans" w:eastAsia="Times New Roman" w:hAnsi="Open Sans" w:cs="Open Sans"/>
                          <w:color w:val="002060"/>
                        </w:rPr>
                        <w:t xml:space="preserve"> chimica</w:t>
                      </w:r>
                      <w:r w:rsidR="00536962">
                        <w:rPr>
                          <w:rFonts w:ascii="Open Sans" w:eastAsia="Times New Roman" w:hAnsi="Open Sans" w:cs="Open Sans"/>
                          <w:color w:val="002060"/>
                        </w:rPr>
                        <w:t xml:space="preserve"> </w:t>
                      </w:r>
                      <w:r w:rsidR="00FC6F31" w:rsidRPr="00FC6F31">
                        <w:rPr>
                          <w:rFonts w:ascii="Open Sans" w:eastAsia="Times New Roman" w:hAnsi="Open Sans" w:cs="Open Sans"/>
                          <w:color w:val="002060"/>
                        </w:rPr>
                        <w:t>Consulenza</w:t>
                      </w:r>
                      <w:r w:rsidR="00292982">
                        <w:rPr>
                          <w:rFonts w:ascii="Open Sans" w:eastAsia="Times New Roman" w:hAnsi="Open Sans" w:cs="Open Sans"/>
                          <w:color w:val="002060"/>
                        </w:rPr>
                        <w:t xml:space="preserve"> </w:t>
                      </w:r>
                      <w:r w:rsidR="00FC6F31" w:rsidRPr="00FC6F31">
                        <w:rPr>
                          <w:rFonts w:ascii="Open Sans" w:eastAsia="Times New Roman" w:hAnsi="Open Sans" w:cs="Open Sans"/>
                          <w:color w:val="002060"/>
                        </w:rPr>
                        <w:t>tecnica salute e Sicurezza</w:t>
                      </w:r>
                      <w:r w:rsidR="002F5FE2">
                        <w:rPr>
                          <w:rFonts w:ascii="Open Sans" w:eastAsia="Times New Roman" w:hAnsi="Open Sans" w:cs="Open Sans"/>
                          <w:color w:val="002060"/>
                        </w:rPr>
                        <w:t xml:space="preserve"> Inail</w:t>
                      </w:r>
                    </w:p>
                    <w:p w14:paraId="70992009" w14:textId="698964F6" w:rsidR="000728BE" w:rsidRDefault="00E24946" w:rsidP="00C60CA0">
                      <w:pPr>
                        <w:pStyle w:val="Titolo1"/>
                        <w:spacing w:after="120" w:line="240" w:lineRule="auto"/>
                        <w:ind w:left="1644" w:hanging="1360"/>
                        <w:jc w:val="both"/>
                        <w:rPr>
                          <w:b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0728BE">
                        <w:rPr>
                          <w:b/>
                          <w:color w:val="002060"/>
                          <w:sz w:val="24"/>
                          <w:szCs w:val="24"/>
                          <w:lang w:val="en-US"/>
                        </w:rPr>
                        <w:t>Interv</w:t>
                      </w:r>
                      <w:r w:rsidR="005350E6">
                        <w:rPr>
                          <w:b/>
                          <w:color w:val="002060"/>
                          <w:sz w:val="24"/>
                          <w:szCs w:val="24"/>
                          <w:lang w:val="en-US"/>
                        </w:rPr>
                        <w:t>IENE</w:t>
                      </w:r>
                    </w:p>
                    <w:p w14:paraId="2CBD63BC" w14:textId="5DC44572" w:rsidR="00845127" w:rsidRDefault="003D1F47" w:rsidP="00C60CA0">
                      <w:pPr>
                        <w:spacing w:after="0" w:line="240" w:lineRule="auto"/>
                        <w:ind w:left="2694" w:hanging="2410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>ANNA MARIA</w:t>
                      </w:r>
                      <w:r w:rsidR="00A00DA5" w:rsidRPr="0034554B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 xml:space="preserve"> </w:t>
                      </w:r>
                      <w:r w:rsidR="00FE5740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>GIANNINI</w:t>
                      </w:r>
                      <w:r w:rsidR="00C60CA0">
                        <w:rPr>
                          <w:rFonts w:ascii="Open Sans" w:eastAsia="Times New Roman" w:hAnsi="Open Sans" w:cs="Open Sans"/>
                          <w:color w:val="002060"/>
                        </w:rPr>
                        <w:t xml:space="preserve"> </w:t>
                      </w:r>
                      <w:r w:rsidR="00254B15">
                        <w:rPr>
                          <w:rFonts w:ascii="Open Sans" w:eastAsia="Times New Roman" w:hAnsi="Open Sans" w:cs="Open Sans"/>
                          <w:color w:val="002060"/>
                        </w:rPr>
                        <w:t xml:space="preserve">  </w:t>
                      </w:r>
                      <w:r w:rsidR="00546B21">
                        <w:rPr>
                          <w:rFonts w:ascii="Open Sans" w:eastAsia="Times New Roman" w:hAnsi="Open Sans" w:cs="Open Sans"/>
                          <w:color w:val="002060"/>
                        </w:rPr>
                        <w:t xml:space="preserve"> </w:t>
                      </w:r>
                      <w:r w:rsidR="00FE5740">
                        <w:rPr>
                          <w:rFonts w:ascii="Open Sans" w:eastAsia="Times New Roman" w:hAnsi="Open Sans" w:cs="Open Sans"/>
                          <w:color w:val="002060"/>
                        </w:rPr>
                        <w:t>Direttrice del Dipartimento di Psicologia</w:t>
                      </w:r>
                    </w:p>
                    <w:p w14:paraId="32EEB437" w14:textId="0D3D4A52" w:rsidR="00FE5740" w:rsidRDefault="00FE5740" w:rsidP="00C60CA0">
                      <w:pPr>
                        <w:spacing w:after="0" w:line="240" w:lineRule="auto"/>
                        <w:ind w:left="2694" w:hanging="2410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ab/>
                      </w: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ab/>
                      </w:r>
                      <w:r w:rsidR="00254B15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 xml:space="preserve">    </w:t>
                      </w:r>
                      <w:r w:rsidR="00546B21" w:rsidRPr="00927CAD">
                        <w:rPr>
                          <w:rFonts w:ascii="Open Sans" w:eastAsia="Times New Roman" w:hAnsi="Open Sans" w:cs="Open Sans"/>
                          <w:color w:val="002060"/>
                        </w:rPr>
                        <w:t>Sapienza</w:t>
                      </w:r>
                      <w:r w:rsidR="00546B21" w:rsidRPr="001D68F5">
                        <w:rPr>
                          <w:rFonts w:ascii="Open Sans" w:eastAsia="Times New Roman" w:hAnsi="Open Sans" w:cs="Open Sans"/>
                          <w:color w:val="002060"/>
                        </w:rPr>
                        <w:t xml:space="preserve"> </w:t>
                      </w:r>
                      <w:r w:rsidRPr="001D68F5">
                        <w:rPr>
                          <w:rFonts w:ascii="Open Sans" w:eastAsia="Times New Roman" w:hAnsi="Open Sans" w:cs="Open Sans"/>
                          <w:color w:val="002060"/>
                        </w:rPr>
                        <w:t xml:space="preserve">Università </w:t>
                      </w:r>
                      <w:r w:rsidR="001D68F5" w:rsidRPr="001D68F5">
                        <w:rPr>
                          <w:rFonts w:ascii="Open Sans" w:eastAsia="Times New Roman" w:hAnsi="Open Sans" w:cs="Open Sans"/>
                          <w:color w:val="002060"/>
                        </w:rPr>
                        <w:t xml:space="preserve">di Roma </w:t>
                      </w:r>
                    </w:p>
                    <w:p w14:paraId="4A062A33" w14:textId="77777777" w:rsidR="00C60CA0" w:rsidRDefault="00C60CA0" w:rsidP="00C60CA0">
                      <w:pPr>
                        <w:spacing w:after="0" w:line="240" w:lineRule="auto"/>
                        <w:ind w:left="2694" w:hanging="2410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  <w:sz w:val="12"/>
                          <w:szCs w:val="12"/>
                        </w:rPr>
                      </w:pPr>
                    </w:p>
                    <w:p w14:paraId="1CF57D3C" w14:textId="77777777" w:rsidR="00C60CA0" w:rsidRPr="00C60CA0" w:rsidRDefault="00C60CA0" w:rsidP="00C60CA0">
                      <w:pPr>
                        <w:spacing w:after="0" w:line="240" w:lineRule="auto"/>
                        <w:ind w:left="2694" w:hanging="2410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  <w:sz w:val="12"/>
                          <w:szCs w:val="12"/>
                        </w:rPr>
                      </w:pPr>
                    </w:p>
                    <w:p w14:paraId="7D1133B7" w14:textId="119F07D0" w:rsidR="00C60CA0" w:rsidRPr="00C60CA0" w:rsidRDefault="00C60CA0" w:rsidP="00C60CA0">
                      <w:pPr>
                        <w:spacing w:after="0" w:line="240" w:lineRule="auto"/>
                        <w:ind w:left="2694" w:hanging="2410"/>
                        <w:jc w:val="center"/>
                        <w:rPr>
                          <w:rFonts w:ascii="Open Sans" w:eastAsia="Times New Roman" w:hAnsi="Open Sans" w:cs="Open Sans"/>
                          <w:color w:val="002060"/>
                          <w:sz w:val="18"/>
                          <w:szCs w:val="18"/>
                        </w:rPr>
                      </w:pPr>
                      <w:r w:rsidRPr="00C60CA0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18"/>
                          <w:szCs w:val="18"/>
                        </w:rPr>
                        <w:t>***</w:t>
                      </w:r>
                    </w:p>
                    <w:p w14:paraId="323A0A8D" w14:textId="77777777" w:rsidR="00C60CA0" w:rsidRDefault="00C60CA0"/>
                  </w:txbxContent>
                </v:textbox>
                <w10:wrap anchorx="margin"/>
              </v:shape>
            </w:pict>
          </mc:Fallback>
        </mc:AlternateContent>
      </w:r>
      <w:r w:rsidR="00546B21">
        <w:rPr>
          <w:rFonts w:ascii="Open Sans" w:eastAsiaTheme="majorEastAsia" w:hAnsi="Open Sans" w:cstheme="majorBidi"/>
          <w:b/>
          <w:caps/>
          <w:color w:val="002B56"/>
          <w:sz w:val="24"/>
          <w:szCs w:val="24"/>
        </w:rPr>
        <w:fldChar w:fldCharType="end"/>
      </w:r>
      <w:r w:rsidR="00546B21" w:rsidRPr="00546B21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 </w:t>
      </w:r>
      <w:r w:rsidR="007773BF" w:rsidRPr="00546B21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AE296F2" wp14:editId="2EE5E26E">
                <wp:simplePos x="0" y="0"/>
                <wp:positionH relativeFrom="margin">
                  <wp:align>right</wp:align>
                </wp:positionH>
                <wp:positionV relativeFrom="margin">
                  <wp:posOffset>5173345</wp:posOffset>
                </wp:positionV>
                <wp:extent cx="4752340" cy="1201420"/>
                <wp:effectExtent l="0" t="0" r="10160" b="0"/>
                <wp:wrapSquare wrapText="bothSides"/>
                <wp:docPr id="14197093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340" cy="1201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1FFDB" w14:textId="792E5541" w:rsidR="003D2640" w:rsidRPr="003D2640" w:rsidRDefault="003D2640" w:rsidP="00FF2C63">
                            <w:pPr>
                              <w:pStyle w:val="Titolo1"/>
                              <w:spacing w:line="240" w:lineRule="auto"/>
                              <w:jc w:val="center"/>
                              <w:rPr>
                                <w:rFonts w:cs="Open Sans"/>
                                <w:b/>
                                <w:sz w:val="40"/>
                                <w:szCs w:val="40"/>
                              </w:rPr>
                            </w:pPr>
                            <w:r w:rsidRPr="003D2640">
                              <w:rPr>
                                <w:rFonts w:cs="Open Sans"/>
                                <w:b/>
                                <w:sz w:val="40"/>
                                <w:szCs w:val="40"/>
                              </w:rPr>
                              <w:t>RICONOSCERE PER PREVENIRE:</w:t>
                            </w:r>
                          </w:p>
                          <w:p w14:paraId="14FB07FE" w14:textId="34A5F9C0" w:rsidR="003D2640" w:rsidRPr="003D2640" w:rsidRDefault="003D2640" w:rsidP="003D2640">
                            <w:r w:rsidRPr="003D2640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3D2640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="00546B21" w:rsidRPr="003D2640">
                              <w:rPr>
                                <w:rFonts w:ascii="Open Sans" w:eastAsiaTheme="majorEastAsia" w:hAnsi="Open Sans" w:cs="Open Sans"/>
                                <w:b/>
                                <w:color w:val="002B56"/>
                                <w:sz w:val="40"/>
                                <w:szCs w:val="40"/>
                              </w:rPr>
                              <w:t>LA VIOLENZA PSICOLOGICA</w:t>
                            </w:r>
                          </w:p>
                          <w:p w14:paraId="04668D0B" w14:textId="23355BDD" w:rsidR="007773BF" w:rsidRPr="003876A6" w:rsidRDefault="005549A4" w:rsidP="00FF2C63">
                            <w:pPr>
                              <w:pStyle w:val="Titolo1"/>
                              <w:spacing w:line="240" w:lineRule="auto"/>
                              <w:jc w:val="center"/>
                              <w:rPr>
                                <w:rFonts w:cs="Open San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BC1262">
                              <w:rPr>
                                <w:rFonts w:cs="Open Sans"/>
                                <w:b/>
                                <w:sz w:val="28"/>
                                <w:szCs w:val="28"/>
                              </w:rPr>
                              <w:t xml:space="preserve">7 </w:t>
                            </w:r>
                            <w:r>
                              <w:rPr>
                                <w:rFonts w:cs="Open Sans"/>
                                <w:b/>
                                <w:sz w:val="28"/>
                                <w:szCs w:val="28"/>
                              </w:rPr>
                              <w:t>APRILE</w:t>
                            </w:r>
                            <w:r w:rsidR="007773BF" w:rsidRPr="003876A6">
                              <w:rPr>
                                <w:rFonts w:cs="Open Sans"/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BD3693" w:rsidRPr="003876A6">
                              <w:rPr>
                                <w:rFonts w:cs="Open Sans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7773BF" w:rsidRPr="003876A6">
                              <w:rPr>
                                <w:rFonts w:cs="Open Sans"/>
                                <w:b/>
                                <w:sz w:val="28"/>
                                <w:szCs w:val="28"/>
                              </w:rPr>
                              <w:t>, 14.00 ÷ 15.30</w:t>
                            </w:r>
                          </w:p>
                          <w:p w14:paraId="6A09DE0D" w14:textId="77777777" w:rsidR="00AC666A" w:rsidRPr="00AC666A" w:rsidRDefault="00AC666A" w:rsidP="00FF2C63">
                            <w:pPr>
                              <w:pStyle w:val="Titolo1"/>
                              <w:spacing w:line="240" w:lineRule="auto"/>
                              <w:jc w:val="center"/>
                              <w:rPr>
                                <w:rFonts w:cs="Open San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7BD03DD" w14:textId="77777777" w:rsidR="00C60CA0" w:rsidRDefault="00C60CA0" w:rsidP="00FF2C63">
                            <w:pPr>
                              <w:pStyle w:val="Titolo1"/>
                              <w:spacing w:line="240" w:lineRule="auto"/>
                              <w:jc w:val="center"/>
                              <w:rPr>
                                <w:rFonts w:cs="Open Sa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D3D8E59" w14:textId="5A3D9654" w:rsidR="007773BF" w:rsidRDefault="007773BF" w:rsidP="00FF2C63">
                            <w:pPr>
                              <w:pStyle w:val="Titolo1"/>
                              <w:spacing w:line="240" w:lineRule="auto"/>
                              <w:jc w:val="center"/>
                              <w:rPr>
                                <w:rFonts w:cs="Open Sa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55A6">
                              <w:rPr>
                                <w:rFonts w:cs="Open Sans"/>
                                <w:b/>
                                <w:bCs/>
                                <w:sz w:val="24"/>
                                <w:szCs w:val="24"/>
                              </w:rPr>
                              <w:t>Webinar su piattaforma TEAMS</w:t>
                            </w:r>
                          </w:p>
                          <w:p w14:paraId="77FE0D73" w14:textId="77777777" w:rsidR="00AC666A" w:rsidRPr="00AC666A" w:rsidRDefault="00AC666A" w:rsidP="00FF2C63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D8AE4BD" w14:textId="29F74982" w:rsidR="007773BF" w:rsidRPr="0000590C" w:rsidRDefault="007773BF" w:rsidP="00FF2C63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9B4059">
                                <w:rPr>
                                  <w:rStyle w:val="Collegamentoipertestuale"/>
                                  <w:rFonts w:ascii="Open Sans" w:hAnsi="Open Sans" w:cs="Open Sans"/>
                                  <w:b/>
                                  <w:sz w:val="24"/>
                                  <w:szCs w:val="24"/>
                                </w:rPr>
                                <w:t>Link per partecipare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296F2" id="Casella di testo 5" o:spid="_x0000_s1028" type="#_x0000_t202" style="position:absolute;left:0;text-align:left;margin-left:323pt;margin-top:407.35pt;width:374.2pt;height:94.6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" filled="f" stroked="f">
                <v:textbox inset="0,0,0,0">
                  <w:txbxContent>
                    <w:p w14:paraId="5111FFDB" w14:textId="792E5541" w:rsidR="003D2640" w:rsidRPr="003D2640" w:rsidRDefault="003D2640" w:rsidP="00FF2C63">
                      <w:pPr>
                        <w:pStyle w:val="Titolo1"/>
                        <w:spacing w:line="240" w:lineRule="auto"/>
                        <w:jc w:val="center"/>
                        <w:rPr>
                          <w:rFonts w:cs="Open Sans"/>
                          <w:b/>
                          <w:sz w:val="40"/>
                          <w:szCs w:val="40"/>
                        </w:rPr>
                      </w:pPr>
                      <w:r w:rsidRPr="003D2640">
                        <w:rPr>
                          <w:rFonts w:cs="Open Sans"/>
                          <w:b/>
                          <w:sz w:val="40"/>
                          <w:szCs w:val="40"/>
                        </w:rPr>
                        <w:t>RICONOSCERE PER PREVENIRE:</w:t>
                      </w:r>
                    </w:p>
                    <w:p w14:paraId="14FB07FE" w14:textId="34A5F9C0" w:rsidR="003D2640" w:rsidRPr="003D2640" w:rsidRDefault="003D2640" w:rsidP="003D2640">
                      <w:r w:rsidRPr="003D2640">
                        <w:rPr>
                          <w:sz w:val="40"/>
                          <w:szCs w:val="40"/>
                        </w:rPr>
                        <w:tab/>
                      </w:r>
                      <w:r w:rsidRPr="003D2640">
                        <w:rPr>
                          <w:sz w:val="40"/>
                          <w:szCs w:val="40"/>
                        </w:rPr>
                        <w:tab/>
                      </w:r>
                      <w:r w:rsidR="00546B21" w:rsidRPr="003D2640">
                        <w:rPr>
                          <w:rFonts w:ascii="Open Sans" w:eastAsiaTheme="majorEastAsia" w:hAnsi="Open Sans" w:cs="Open Sans"/>
                          <w:b/>
                          <w:color w:val="002B56"/>
                          <w:sz w:val="40"/>
                          <w:szCs w:val="40"/>
                        </w:rPr>
                        <w:t>LA VIOLENZA PSICOLOGICA</w:t>
                      </w:r>
                    </w:p>
                    <w:p w14:paraId="04668D0B" w14:textId="23355BDD" w:rsidR="007773BF" w:rsidRPr="003876A6" w:rsidRDefault="005549A4" w:rsidP="00FF2C63">
                      <w:pPr>
                        <w:pStyle w:val="Titolo1"/>
                        <w:spacing w:line="240" w:lineRule="auto"/>
                        <w:jc w:val="center"/>
                        <w:rPr>
                          <w:rFonts w:cs="Open San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Open Sans"/>
                          <w:b/>
                          <w:sz w:val="28"/>
                          <w:szCs w:val="28"/>
                        </w:rPr>
                        <w:t>1</w:t>
                      </w:r>
                      <w:r w:rsidR="00BC1262">
                        <w:rPr>
                          <w:rFonts w:cs="Open Sans"/>
                          <w:b/>
                          <w:sz w:val="28"/>
                          <w:szCs w:val="28"/>
                        </w:rPr>
                        <w:t xml:space="preserve">7 </w:t>
                      </w:r>
                      <w:r>
                        <w:rPr>
                          <w:rFonts w:cs="Open Sans"/>
                          <w:b/>
                          <w:sz w:val="28"/>
                          <w:szCs w:val="28"/>
                        </w:rPr>
                        <w:t>APRILE</w:t>
                      </w:r>
                      <w:r w:rsidR="007773BF" w:rsidRPr="003876A6">
                        <w:rPr>
                          <w:rFonts w:cs="Open Sans"/>
                          <w:b/>
                          <w:sz w:val="28"/>
                          <w:szCs w:val="28"/>
                        </w:rPr>
                        <w:t xml:space="preserve"> 202</w:t>
                      </w:r>
                      <w:r w:rsidR="00BD3693" w:rsidRPr="003876A6">
                        <w:rPr>
                          <w:rFonts w:cs="Open Sans"/>
                          <w:b/>
                          <w:sz w:val="28"/>
                          <w:szCs w:val="28"/>
                        </w:rPr>
                        <w:t>5</w:t>
                      </w:r>
                      <w:r w:rsidR="007773BF" w:rsidRPr="003876A6">
                        <w:rPr>
                          <w:rFonts w:cs="Open Sans"/>
                          <w:b/>
                          <w:sz w:val="28"/>
                          <w:szCs w:val="28"/>
                        </w:rPr>
                        <w:t>, 14.00 ÷ 15.30</w:t>
                      </w:r>
                    </w:p>
                    <w:p w14:paraId="6A09DE0D" w14:textId="77777777" w:rsidR="00AC666A" w:rsidRPr="00AC666A" w:rsidRDefault="00AC666A" w:rsidP="00FF2C63">
                      <w:pPr>
                        <w:pStyle w:val="Titolo1"/>
                        <w:spacing w:line="240" w:lineRule="auto"/>
                        <w:jc w:val="center"/>
                        <w:rPr>
                          <w:rFonts w:cs="Open San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07BD03DD" w14:textId="77777777" w:rsidR="00C60CA0" w:rsidRDefault="00C60CA0" w:rsidP="00FF2C63">
                      <w:pPr>
                        <w:pStyle w:val="Titolo1"/>
                        <w:spacing w:line="240" w:lineRule="auto"/>
                        <w:jc w:val="center"/>
                        <w:rPr>
                          <w:rFonts w:cs="Open San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D3D8E59" w14:textId="5A3D9654" w:rsidR="007773BF" w:rsidRDefault="007773BF" w:rsidP="00FF2C63">
                      <w:pPr>
                        <w:pStyle w:val="Titolo1"/>
                        <w:spacing w:line="240" w:lineRule="auto"/>
                        <w:jc w:val="center"/>
                        <w:rPr>
                          <w:rFonts w:cs="Open Sans"/>
                          <w:b/>
                          <w:bCs/>
                          <w:sz w:val="24"/>
                          <w:szCs w:val="24"/>
                        </w:rPr>
                      </w:pPr>
                      <w:r w:rsidRPr="00ED55A6">
                        <w:rPr>
                          <w:rFonts w:cs="Open Sans"/>
                          <w:b/>
                          <w:bCs/>
                          <w:sz w:val="24"/>
                          <w:szCs w:val="24"/>
                        </w:rPr>
                        <w:t>Webinar su piattaforma TEAMS</w:t>
                      </w:r>
                    </w:p>
                    <w:p w14:paraId="77FE0D73" w14:textId="77777777" w:rsidR="00AC666A" w:rsidRPr="00AC666A" w:rsidRDefault="00AC666A" w:rsidP="00FF2C63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6D8AE4BD" w14:textId="29F74982" w:rsidR="007773BF" w:rsidRPr="0000590C" w:rsidRDefault="007773BF" w:rsidP="00FF2C63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color w:val="C00000"/>
                          <w:sz w:val="20"/>
                          <w:szCs w:val="20"/>
                        </w:rPr>
                      </w:pPr>
                      <w:hyperlink r:id="rId10" w:history="1">
                        <w:r w:rsidRPr="009B4059">
                          <w:rPr>
                            <w:rStyle w:val="Collegamentoipertestuale"/>
                            <w:rFonts w:ascii="Open Sans" w:hAnsi="Open Sans" w:cs="Open Sans"/>
                            <w:b/>
                            <w:sz w:val="24"/>
                            <w:szCs w:val="24"/>
                          </w:rPr>
                          <w:t>Link per partecipare</w:t>
                        </w:r>
                      </w:hyperlink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38195F" w:rsidRPr="00546B21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0" locked="1" layoutInCell="1" allowOverlap="1" wp14:anchorId="49529D65" wp14:editId="09C142A9">
                <wp:simplePos x="0" y="0"/>
                <wp:positionH relativeFrom="margin">
                  <wp:align>left</wp:align>
                </wp:positionH>
                <wp:positionV relativeFrom="margin">
                  <wp:posOffset>9358630</wp:posOffset>
                </wp:positionV>
                <wp:extent cx="1657350" cy="876300"/>
                <wp:effectExtent l="0" t="0" r="0" b="0"/>
                <wp:wrapSquare wrapText="bothSides"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4DBF9" w14:textId="77777777" w:rsidR="0038195F" w:rsidRPr="00983469" w:rsidRDefault="0038195F" w:rsidP="0038195F">
                            <w:pPr>
                              <w:pStyle w:val="Titolo1"/>
                              <w:spacing w:line="240" w:lineRule="auto"/>
                              <w:ind w:left="0"/>
                              <w:rPr>
                                <w:rFonts w:cs="Open Sans"/>
                                <w:caps w:val="0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983469">
                              <w:rPr>
                                <w:rFonts w:cs="Open Sans"/>
                                <w:caps w:val="0"/>
                                <w:color w:val="002060"/>
                                <w:sz w:val="18"/>
                                <w:szCs w:val="18"/>
                              </w:rPr>
                              <w:t>I</w:t>
                            </w:r>
                            <w:r w:rsidRPr="00983469">
                              <w:rPr>
                                <w:rFonts w:cs="Open Sans"/>
                                <w:caps w:val="0"/>
                                <w:color w:val="002060"/>
                                <w:sz w:val="16"/>
                                <w:szCs w:val="16"/>
                              </w:rPr>
                              <w:t>nail – Comitato Unico di garanzia</w:t>
                            </w:r>
                          </w:p>
                          <w:p w14:paraId="41B7B34D" w14:textId="77777777" w:rsidR="0038195F" w:rsidRPr="00983469" w:rsidRDefault="0038195F" w:rsidP="0038195F">
                            <w:pPr>
                              <w:pStyle w:val="Titolo1"/>
                              <w:spacing w:line="240" w:lineRule="auto"/>
                              <w:ind w:left="0"/>
                              <w:rPr>
                                <w:rFonts w:cs="Open Sans"/>
                                <w:caps w:val="0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983469">
                              <w:rPr>
                                <w:rFonts w:cs="Open Sans"/>
                                <w:caps w:val="0"/>
                                <w:color w:val="002060"/>
                                <w:sz w:val="16"/>
                                <w:szCs w:val="16"/>
                              </w:rPr>
                              <w:t>Segreteria organizzativa</w:t>
                            </w:r>
                          </w:p>
                          <w:p w14:paraId="3F6674A1" w14:textId="77777777" w:rsidR="0038195F" w:rsidRPr="00983469" w:rsidRDefault="0038195F" w:rsidP="0038195F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983469">
                              <w:rPr>
                                <w:rFonts w:ascii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  <w:t>Alessandra Scorsoni</w:t>
                            </w:r>
                          </w:p>
                          <w:p w14:paraId="58950E4B" w14:textId="77777777" w:rsidR="0038195F" w:rsidRPr="00983469" w:rsidRDefault="0038195F" w:rsidP="0038195F">
                            <w:pPr>
                              <w:spacing w:after="0"/>
                              <w:rPr>
                                <w:rFonts w:ascii="Open Sans" w:hAnsi="Open Sans" w:cs="Open Sans"/>
                                <w:cap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983469">
                              <w:rPr>
                                <w:rFonts w:ascii="Open Sans" w:hAnsi="Open Sans" w:cs="Open Sans"/>
                                <w:color w:val="002060"/>
                                <w:sz w:val="16"/>
                                <w:szCs w:val="16"/>
                              </w:rPr>
                              <w:t>tel. 06.54873637</w:t>
                            </w:r>
                          </w:p>
                          <w:p w14:paraId="695229DC" w14:textId="77777777" w:rsidR="0038195F" w:rsidRPr="00983469" w:rsidRDefault="0038195F" w:rsidP="0038195F">
                            <w:pPr>
                              <w:pStyle w:val="Titolo1"/>
                              <w:spacing w:line="240" w:lineRule="auto"/>
                              <w:ind w:left="0"/>
                              <w:rPr>
                                <w:rFonts w:cs="Open Sans"/>
                                <w:caps w:val="0"/>
                                <w:sz w:val="16"/>
                                <w:szCs w:val="16"/>
                              </w:rPr>
                            </w:pPr>
                            <w:r w:rsidRPr="00983469">
                              <w:rPr>
                                <w:rFonts w:cs="Open Sans"/>
                                <w:caps w:val="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1" w:history="1">
                              <w:r w:rsidRPr="00983469">
                                <w:rPr>
                                  <w:rStyle w:val="Collegamentoipertestuale"/>
                                  <w:rFonts w:cs="Open Sans"/>
                                  <w:caps w:val="0"/>
                                  <w:sz w:val="16"/>
                                  <w:szCs w:val="16"/>
                                </w:rPr>
                                <w:t>inail-segreteriacug@inail.it</w:t>
                              </w:r>
                            </w:hyperlink>
                          </w:p>
                          <w:p w14:paraId="101CDC3A" w14:textId="77777777" w:rsidR="0038195F" w:rsidRDefault="0038195F" w:rsidP="0038195F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29D65" id="_x0000_s1029" type="#_x0000_t202" style="position:absolute;left:0;text-align:left;margin-left:0;margin-top:736.9pt;width:130.5pt;height:69pt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" filled="f" stroked="f">
                <v:textbox inset="0,0,0,0">
                  <w:txbxContent>
                    <w:p w14:paraId="5944DBF9" w14:textId="77777777" w:rsidR="0038195F" w:rsidRPr="00983469" w:rsidRDefault="0038195F" w:rsidP="0038195F">
                      <w:pPr>
                        <w:pStyle w:val="Titolo1"/>
                        <w:spacing w:line="240" w:lineRule="auto"/>
                        <w:ind w:left="0"/>
                        <w:rPr>
                          <w:rFonts w:cs="Open Sans"/>
                          <w:caps w:val="0"/>
                          <w:color w:val="002060"/>
                          <w:sz w:val="16"/>
                          <w:szCs w:val="16"/>
                        </w:rPr>
                      </w:pPr>
                      <w:r w:rsidRPr="00983469">
                        <w:rPr>
                          <w:rFonts w:cs="Open Sans"/>
                          <w:caps w:val="0"/>
                          <w:color w:val="002060"/>
                          <w:sz w:val="18"/>
                          <w:szCs w:val="18"/>
                        </w:rPr>
                        <w:t>I</w:t>
                      </w:r>
                      <w:r w:rsidRPr="00983469">
                        <w:rPr>
                          <w:rFonts w:cs="Open Sans"/>
                          <w:caps w:val="0"/>
                          <w:color w:val="002060"/>
                          <w:sz w:val="16"/>
                          <w:szCs w:val="16"/>
                        </w:rPr>
                        <w:t>nail – Comitato Unico di garanzia</w:t>
                      </w:r>
                    </w:p>
                    <w:p w14:paraId="41B7B34D" w14:textId="77777777" w:rsidR="0038195F" w:rsidRPr="00983469" w:rsidRDefault="0038195F" w:rsidP="0038195F">
                      <w:pPr>
                        <w:pStyle w:val="Titolo1"/>
                        <w:spacing w:line="240" w:lineRule="auto"/>
                        <w:ind w:left="0"/>
                        <w:rPr>
                          <w:rFonts w:cs="Open Sans"/>
                          <w:caps w:val="0"/>
                          <w:color w:val="002060"/>
                          <w:sz w:val="16"/>
                          <w:szCs w:val="16"/>
                        </w:rPr>
                      </w:pPr>
                      <w:r w:rsidRPr="00983469">
                        <w:rPr>
                          <w:rFonts w:cs="Open Sans"/>
                          <w:caps w:val="0"/>
                          <w:color w:val="002060"/>
                          <w:sz w:val="16"/>
                          <w:szCs w:val="16"/>
                        </w:rPr>
                        <w:t>Segreteria organizzativa</w:t>
                      </w:r>
                    </w:p>
                    <w:p w14:paraId="3F6674A1" w14:textId="77777777" w:rsidR="0038195F" w:rsidRPr="00983469" w:rsidRDefault="0038195F" w:rsidP="0038195F">
                      <w:pPr>
                        <w:spacing w:after="0"/>
                        <w:rPr>
                          <w:rFonts w:ascii="Open Sans" w:hAnsi="Open Sans" w:cs="Open Sans"/>
                          <w:color w:val="002060"/>
                          <w:sz w:val="16"/>
                          <w:szCs w:val="16"/>
                        </w:rPr>
                      </w:pPr>
                      <w:r w:rsidRPr="00983469">
                        <w:rPr>
                          <w:rFonts w:ascii="Open Sans" w:hAnsi="Open Sans" w:cs="Open Sans"/>
                          <w:color w:val="002060"/>
                          <w:sz w:val="16"/>
                          <w:szCs w:val="16"/>
                        </w:rPr>
                        <w:t>Alessandra Scorsoni</w:t>
                      </w:r>
                    </w:p>
                    <w:p w14:paraId="58950E4B" w14:textId="77777777" w:rsidR="0038195F" w:rsidRPr="00983469" w:rsidRDefault="0038195F" w:rsidP="0038195F">
                      <w:pPr>
                        <w:spacing w:after="0"/>
                        <w:rPr>
                          <w:rFonts w:ascii="Open Sans" w:hAnsi="Open Sans" w:cs="Open Sans"/>
                          <w:caps/>
                          <w:color w:val="002060"/>
                          <w:sz w:val="16"/>
                          <w:szCs w:val="16"/>
                        </w:rPr>
                      </w:pPr>
                      <w:r w:rsidRPr="00983469">
                        <w:rPr>
                          <w:rFonts w:ascii="Open Sans" w:hAnsi="Open Sans" w:cs="Open Sans"/>
                          <w:color w:val="002060"/>
                          <w:sz w:val="16"/>
                          <w:szCs w:val="16"/>
                        </w:rPr>
                        <w:t>tel. 06.54873637</w:t>
                      </w:r>
                    </w:p>
                    <w:p w14:paraId="695229DC" w14:textId="77777777" w:rsidR="0038195F" w:rsidRPr="00983469" w:rsidRDefault="0038195F" w:rsidP="0038195F">
                      <w:pPr>
                        <w:pStyle w:val="Titolo1"/>
                        <w:spacing w:line="240" w:lineRule="auto"/>
                        <w:ind w:left="0"/>
                        <w:rPr>
                          <w:rFonts w:cs="Open Sans"/>
                          <w:caps w:val="0"/>
                          <w:sz w:val="16"/>
                          <w:szCs w:val="16"/>
                        </w:rPr>
                      </w:pPr>
                      <w:r w:rsidRPr="00983469">
                        <w:rPr>
                          <w:rFonts w:cs="Open Sans"/>
                          <w:caps w:val="0"/>
                          <w:sz w:val="16"/>
                          <w:szCs w:val="16"/>
                        </w:rPr>
                        <w:t xml:space="preserve">E-mail: </w:t>
                      </w:r>
                      <w:hyperlink r:id="rId12" w:history="1">
                        <w:r w:rsidRPr="00983469">
                          <w:rPr>
                            <w:rStyle w:val="Collegamentoipertestuale"/>
                            <w:rFonts w:cs="Open Sans"/>
                            <w:caps w:val="0"/>
                            <w:sz w:val="16"/>
                            <w:szCs w:val="16"/>
                          </w:rPr>
                          <w:t>inail-segreteriacug@inail.it</w:t>
                        </w:r>
                      </w:hyperlink>
                    </w:p>
                    <w:p w14:paraId="101CDC3A" w14:textId="77777777" w:rsidR="0038195F" w:rsidRDefault="0038195F" w:rsidP="0038195F"/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sectPr w:rsidR="0038195F" w:rsidRPr="00546B21" w:rsidSect="00546B21">
      <w:pgSz w:w="11906" w:h="16838"/>
      <w:pgMar w:top="142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92CE4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89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46"/>
    <w:rsid w:val="00070F39"/>
    <w:rsid w:val="000728BE"/>
    <w:rsid w:val="00092D52"/>
    <w:rsid w:val="000B2D2C"/>
    <w:rsid w:val="000D18B2"/>
    <w:rsid w:val="000D2F03"/>
    <w:rsid w:val="000D4496"/>
    <w:rsid w:val="00144C66"/>
    <w:rsid w:val="00152A14"/>
    <w:rsid w:val="00164B12"/>
    <w:rsid w:val="00183391"/>
    <w:rsid w:val="001A218A"/>
    <w:rsid w:val="001A7ACA"/>
    <w:rsid w:val="001C2BF2"/>
    <w:rsid w:val="001D68F5"/>
    <w:rsid w:val="001D6C20"/>
    <w:rsid w:val="00223352"/>
    <w:rsid w:val="00224EDB"/>
    <w:rsid w:val="002357BA"/>
    <w:rsid w:val="00252E81"/>
    <w:rsid w:val="00254B15"/>
    <w:rsid w:val="00292982"/>
    <w:rsid w:val="002B34AA"/>
    <w:rsid w:val="002F5FE2"/>
    <w:rsid w:val="0030276D"/>
    <w:rsid w:val="003041A5"/>
    <w:rsid w:val="00312D03"/>
    <w:rsid w:val="003220D0"/>
    <w:rsid w:val="00332A14"/>
    <w:rsid w:val="0034554B"/>
    <w:rsid w:val="00353004"/>
    <w:rsid w:val="00357699"/>
    <w:rsid w:val="00361100"/>
    <w:rsid w:val="00370BB5"/>
    <w:rsid w:val="0038195F"/>
    <w:rsid w:val="003876A6"/>
    <w:rsid w:val="003A7468"/>
    <w:rsid w:val="003C7B78"/>
    <w:rsid w:val="003D1F47"/>
    <w:rsid w:val="003D2640"/>
    <w:rsid w:val="003F74A4"/>
    <w:rsid w:val="004372EB"/>
    <w:rsid w:val="004413DF"/>
    <w:rsid w:val="00473BA6"/>
    <w:rsid w:val="00475A7A"/>
    <w:rsid w:val="004B02CC"/>
    <w:rsid w:val="004B11DF"/>
    <w:rsid w:val="004B7D59"/>
    <w:rsid w:val="004C13FF"/>
    <w:rsid w:val="004F0409"/>
    <w:rsid w:val="004F677B"/>
    <w:rsid w:val="00511312"/>
    <w:rsid w:val="005350E6"/>
    <w:rsid w:val="0053565C"/>
    <w:rsid w:val="005357CA"/>
    <w:rsid w:val="00536962"/>
    <w:rsid w:val="00546B21"/>
    <w:rsid w:val="005549A4"/>
    <w:rsid w:val="005925A0"/>
    <w:rsid w:val="00596D5B"/>
    <w:rsid w:val="005A2CC3"/>
    <w:rsid w:val="005B4867"/>
    <w:rsid w:val="005E5C5F"/>
    <w:rsid w:val="006002CE"/>
    <w:rsid w:val="00605EE5"/>
    <w:rsid w:val="0063154B"/>
    <w:rsid w:val="00640666"/>
    <w:rsid w:val="006425FC"/>
    <w:rsid w:val="006622D6"/>
    <w:rsid w:val="00680B3B"/>
    <w:rsid w:val="006A52C8"/>
    <w:rsid w:val="006A75DC"/>
    <w:rsid w:val="006B4573"/>
    <w:rsid w:val="006C0572"/>
    <w:rsid w:val="006E5081"/>
    <w:rsid w:val="006E5AD4"/>
    <w:rsid w:val="006F1D43"/>
    <w:rsid w:val="00704D67"/>
    <w:rsid w:val="0072797B"/>
    <w:rsid w:val="007374D7"/>
    <w:rsid w:val="007773BF"/>
    <w:rsid w:val="007935DE"/>
    <w:rsid w:val="007D28FF"/>
    <w:rsid w:val="00802703"/>
    <w:rsid w:val="008075DC"/>
    <w:rsid w:val="0081037A"/>
    <w:rsid w:val="00814D5E"/>
    <w:rsid w:val="00845127"/>
    <w:rsid w:val="008556D9"/>
    <w:rsid w:val="008658A7"/>
    <w:rsid w:val="00882C42"/>
    <w:rsid w:val="00886194"/>
    <w:rsid w:val="00894248"/>
    <w:rsid w:val="00896F66"/>
    <w:rsid w:val="008B37E6"/>
    <w:rsid w:val="008B7497"/>
    <w:rsid w:val="008D4530"/>
    <w:rsid w:val="008D57EC"/>
    <w:rsid w:val="008E5F2D"/>
    <w:rsid w:val="00922695"/>
    <w:rsid w:val="009279B6"/>
    <w:rsid w:val="00927CAD"/>
    <w:rsid w:val="00951212"/>
    <w:rsid w:val="00952ED7"/>
    <w:rsid w:val="009701E0"/>
    <w:rsid w:val="00981EA4"/>
    <w:rsid w:val="009B4059"/>
    <w:rsid w:val="009C08A9"/>
    <w:rsid w:val="009C37A7"/>
    <w:rsid w:val="009E6B5B"/>
    <w:rsid w:val="009E6E9B"/>
    <w:rsid w:val="00A00DA5"/>
    <w:rsid w:val="00A02E35"/>
    <w:rsid w:val="00A76425"/>
    <w:rsid w:val="00A9185A"/>
    <w:rsid w:val="00AA07CD"/>
    <w:rsid w:val="00AA52A8"/>
    <w:rsid w:val="00AC666A"/>
    <w:rsid w:val="00AC6FEF"/>
    <w:rsid w:val="00AC7B01"/>
    <w:rsid w:val="00AD6EC8"/>
    <w:rsid w:val="00AF25F1"/>
    <w:rsid w:val="00B433D8"/>
    <w:rsid w:val="00B60A22"/>
    <w:rsid w:val="00B8322B"/>
    <w:rsid w:val="00BC1262"/>
    <w:rsid w:val="00BD3693"/>
    <w:rsid w:val="00BE1C86"/>
    <w:rsid w:val="00BE59A4"/>
    <w:rsid w:val="00C233E0"/>
    <w:rsid w:val="00C40F25"/>
    <w:rsid w:val="00C43B28"/>
    <w:rsid w:val="00C545EA"/>
    <w:rsid w:val="00C60CA0"/>
    <w:rsid w:val="00C87B07"/>
    <w:rsid w:val="00C90BAD"/>
    <w:rsid w:val="00CA4654"/>
    <w:rsid w:val="00CF0C1E"/>
    <w:rsid w:val="00D60470"/>
    <w:rsid w:val="00D65AB6"/>
    <w:rsid w:val="00D775AF"/>
    <w:rsid w:val="00D85AB5"/>
    <w:rsid w:val="00D91B03"/>
    <w:rsid w:val="00E17FB9"/>
    <w:rsid w:val="00E24946"/>
    <w:rsid w:val="00E41492"/>
    <w:rsid w:val="00E5413B"/>
    <w:rsid w:val="00E56960"/>
    <w:rsid w:val="00E77E22"/>
    <w:rsid w:val="00E8351D"/>
    <w:rsid w:val="00E9420A"/>
    <w:rsid w:val="00E949D6"/>
    <w:rsid w:val="00EB1D2A"/>
    <w:rsid w:val="00ED3BCF"/>
    <w:rsid w:val="00F046F2"/>
    <w:rsid w:val="00F23469"/>
    <w:rsid w:val="00F26835"/>
    <w:rsid w:val="00F41453"/>
    <w:rsid w:val="00F52FA6"/>
    <w:rsid w:val="00F70946"/>
    <w:rsid w:val="00FC6F31"/>
    <w:rsid w:val="00FE5740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69AC"/>
  <w15:chartTrackingRefBased/>
  <w15:docId w15:val="{4360199B-9342-427D-9409-BBA122A1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4946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4946"/>
    <w:pPr>
      <w:keepNext/>
      <w:keepLines/>
      <w:spacing w:after="0" w:line="360" w:lineRule="exact"/>
      <w:ind w:left="227"/>
      <w:outlineLvl w:val="0"/>
    </w:pPr>
    <w:rPr>
      <w:rFonts w:ascii="Open Sans" w:eastAsiaTheme="majorEastAsia" w:hAnsi="Open Sans" w:cstheme="majorBidi"/>
      <w:caps/>
      <w:color w:val="002B5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946"/>
    <w:rPr>
      <w:rFonts w:ascii="Open Sans" w:eastAsiaTheme="majorEastAsia" w:hAnsi="Open Sans" w:cstheme="majorBidi"/>
      <w:caps/>
      <w:color w:val="002B56"/>
      <w:kern w:val="0"/>
      <w:sz w:val="32"/>
      <w:szCs w:val="32"/>
      <w14:ligatures w14:val="none"/>
    </w:rPr>
  </w:style>
  <w:style w:type="character" w:customStyle="1" w:styleId="Enfasigrassetto1">
    <w:name w:val="Enfasi (grassetto)1"/>
    <w:uiPriority w:val="1"/>
    <w:unhideWhenUsed/>
    <w:qFormat/>
    <w:rsid w:val="00E24946"/>
    <w:rPr>
      <w:rFonts w:ascii="Calibri"/>
      <w:b/>
    </w:rPr>
  </w:style>
  <w:style w:type="character" w:styleId="Collegamentoipertestuale">
    <w:name w:val="Hyperlink"/>
    <w:basedOn w:val="Carpredefinitoparagrafo"/>
    <w:uiPriority w:val="99"/>
    <w:unhideWhenUsed/>
    <w:rsid w:val="00E2494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339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773BF"/>
    <w:rPr>
      <w:color w:val="954F72" w:themeColor="followedHyperlink"/>
      <w:u w:val="single"/>
    </w:rPr>
  </w:style>
  <w:style w:type="paragraph" w:styleId="Puntoelenco">
    <w:name w:val="List Bullet"/>
    <w:basedOn w:val="Normale"/>
    <w:uiPriority w:val="99"/>
    <w:unhideWhenUsed/>
    <w:rsid w:val="007935D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inail-segreteriacug@in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ail-segreteriacug@inail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vents.teams.microsoft.com/event/4ada1357-1d1a-4518-b6ba-5e36ae39c73f@418322d3-5401-446f-9996-9e2e03ee3a5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s.teams.microsoft.com/event/4ada1357-1d1a-4518-b6ba-5e36ae39c73f@418322d3-5401-446f-9996-9e2e03ee3a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969B-8BD7-42E7-8681-D03A6C92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Sbrana Luisa</dc:creator>
  <cp:keywords/>
  <dc:description/>
  <cp:lastModifiedBy>Quaranta Loredana</cp:lastModifiedBy>
  <cp:revision>2</cp:revision>
  <cp:lastPrinted>2025-01-16T14:24:00Z</cp:lastPrinted>
  <dcterms:created xsi:type="dcterms:W3CDTF">2025-04-03T12:33:00Z</dcterms:created>
  <dcterms:modified xsi:type="dcterms:W3CDTF">2025-04-03T12:33:00Z</dcterms:modified>
</cp:coreProperties>
</file>